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21" w:rsidRDefault="00FF6A21" w:rsidP="00FF6A21">
      <w:r>
        <w:br/>
      </w:r>
      <w:bookmarkStart w:id="0" w:name="_GoBack"/>
      <w:bookmarkEnd w:id="0"/>
    </w:p>
    <w:p w:rsidR="00FF6A21" w:rsidRDefault="00FF6A21" w:rsidP="00FF6A21"/>
    <w:p w:rsidR="00FF6A21" w:rsidRPr="00FF6A21" w:rsidRDefault="00FF6A21" w:rsidP="00FF6A21">
      <w:pPr>
        <w:jc w:val="center"/>
        <w:rPr>
          <w:b/>
          <w:u w:val="single"/>
        </w:rPr>
      </w:pPr>
      <w:r w:rsidRPr="00FF6A21">
        <w:rPr>
          <w:b/>
          <w:u w:val="single"/>
        </w:rPr>
        <w:t xml:space="preserve">Helpful Sites </w:t>
      </w:r>
      <w:proofErr w:type="gramStart"/>
      <w:r w:rsidRPr="00FF6A21">
        <w:rPr>
          <w:b/>
          <w:u w:val="single"/>
        </w:rPr>
        <w:t>For</w:t>
      </w:r>
      <w:proofErr w:type="gramEnd"/>
      <w:r w:rsidRPr="00FF6A21">
        <w:rPr>
          <w:b/>
          <w:u w:val="single"/>
        </w:rPr>
        <w:t xml:space="preserve"> Parents</w:t>
      </w:r>
    </w:p>
    <w:p w:rsidR="00FF6A21" w:rsidRPr="00FF6A21" w:rsidRDefault="00FF6A21" w:rsidP="00FF6A21">
      <w:pPr>
        <w:jc w:val="center"/>
        <w:rPr>
          <w:b/>
          <w:u w:val="single"/>
        </w:rPr>
      </w:pPr>
    </w:p>
    <w:p w:rsidR="00FF6A21" w:rsidRDefault="00FF6A21" w:rsidP="00FF6A21">
      <w:r>
        <w:t>*</w:t>
      </w:r>
      <w:proofErr w:type="spellStart"/>
      <w:r>
        <w:rPr>
          <w:b/>
          <w:bCs/>
        </w:rPr>
        <w:t>ParentingNI</w:t>
      </w:r>
      <w:proofErr w:type="spellEnd"/>
      <w:r>
        <w:t xml:space="preserve"> website provides a daily behaviour tip for parents </w:t>
      </w:r>
      <w:r>
        <w:t>called” School</w:t>
      </w:r>
      <w:r>
        <w:t xml:space="preserve"> at home top tips”. We recommend this as it is informative, yet not overwhelming for parents. </w:t>
      </w:r>
    </w:p>
    <w:p w:rsidR="00FF6A21" w:rsidRDefault="00FF6A21" w:rsidP="00FF6A21">
      <w:r>
        <w:br/>
        <w:t>*</w:t>
      </w:r>
      <w:r>
        <w:rPr>
          <w:b/>
          <w:bCs/>
        </w:rPr>
        <w:t>Primary Behaviour Support</w:t>
      </w:r>
      <w:r>
        <w:t> have produced a newsletter named High 5, please follow the link attached. </w:t>
      </w:r>
      <w:hyperlink r:id="rId4" w:history="1">
        <w:r>
          <w:rPr>
            <w:rStyle w:val="Hyperlink"/>
          </w:rPr>
          <w:t>https://www.eani.org.uk/publications/school-document/primary-behaviour-support-provisions-newsletter-high-five</w:t>
        </w:r>
      </w:hyperlink>
    </w:p>
    <w:p w:rsidR="00FF6A21" w:rsidRDefault="00FF6A21" w:rsidP="00FF6A21"/>
    <w:p w:rsidR="00FF6A21" w:rsidRDefault="00FF6A21" w:rsidP="00FF6A21"/>
    <w:p w:rsidR="00FF6A21" w:rsidRDefault="00FF6A21" w:rsidP="00FF6A21">
      <w:r>
        <w:t>*</w:t>
      </w:r>
      <w:r>
        <w:rPr>
          <w:b/>
          <w:bCs/>
        </w:rPr>
        <w:t>Education Authority </w:t>
      </w:r>
      <w:r>
        <w:t>Website (</w:t>
      </w:r>
      <w:hyperlink r:id="rId5" w:history="1">
        <w:r>
          <w:rPr>
            <w:rStyle w:val="Hyperlink"/>
          </w:rPr>
          <w:t>eani.org.uk</w:t>
        </w:r>
      </w:hyperlink>
      <w:r>
        <w:t> under pupil support services, and the title social, behavioural, emotional and wellbeing) contains resources to support children under the heading of Resources, including calming thermometers, controlled breathing exercises and 5 little ducks emotions. Please follow the link attached to browse their contributions. </w:t>
      </w:r>
    </w:p>
    <w:p w:rsidR="00FF6A21" w:rsidRDefault="00FF6A21" w:rsidP="00FF6A21"/>
    <w:p w:rsidR="00FF6A21" w:rsidRDefault="00FF6A21" w:rsidP="00FF6A21">
      <w:r>
        <w:t>*</w:t>
      </w:r>
      <w:r>
        <w:rPr>
          <w:b/>
          <w:bCs/>
        </w:rPr>
        <w:t>Middletown Centre for Autism</w:t>
      </w:r>
      <w:r>
        <w:t> also have informative videos on their website </w:t>
      </w:r>
      <w:hyperlink r:id="rId6" w:history="1">
        <w:r>
          <w:rPr>
            <w:rStyle w:val="Hyperlink"/>
          </w:rPr>
          <w:t>middletownautism.org</w:t>
        </w:r>
      </w:hyperlink>
      <w:r>
        <w:t>, such as emotional regulation and use of the countdown strip. </w:t>
      </w:r>
    </w:p>
    <w:p w:rsidR="00FF6A21" w:rsidRDefault="00FF6A21" w:rsidP="00FF6A21"/>
    <w:p w:rsidR="00FF6A21" w:rsidRDefault="00FF6A21" w:rsidP="00FF6A21"/>
    <w:p w:rsidR="00E44DA9" w:rsidRDefault="00FF6A21"/>
    <w:sectPr w:rsidR="00E44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21"/>
    <w:rsid w:val="006F0E92"/>
    <w:rsid w:val="00FA3994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C1C2"/>
  <w15:chartTrackingRefBased/>
  <w15:docId w15:val="{06912E53-48B3-4690-8C1A-39174FFA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2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6A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ddletownautism.org/" TargetMode="External"/><Relationship Id="rId5" Type="http://schemas.openxmlformats.org/officeDocument/2006/relationships/hyperlink" Target="http://eani.org.uk/" TargetMode="External"/><Relationship Id="rId4" Type="http://schemas.openxmlformats.org/officeDocument/2006/relationships/hyperlink" Target="https://www.eani.org.uk/publications/school-document/primary-behaviour-support-provisions-newsletter-high-f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9441AA24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JOYCE</dc:creator>
  <cp:keywords/>
  <dc:description/>
  <cp:lastModifiedBy>O JOYCE</cp:lastModifiedBy>
  <cp:revision>1</cp:revision>
  <dcterms:created xsi:type="dcterms:W3CDTF">2020-04-27T21:12:00Z</dcterms:created>
  <dcterms:modified xsi:type="dcterms:W3CDTF">2020-04-27T21:14:00Z</dcterms:modified>
</cp:coreProperties>
</file>