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CF0F9" w14:textId="77777777" w:rsidR="00564483" w:rsidRDefault="00564483" w:rsidP="00564483">
      <w:pPr>
        <w:pStyle w:val="NormalWeb"/>
        <w:rPr>
          <w:color w:val="000000"/>
        </w:rPr>
      </w:pPr>
      <w:r>
        <w:rPr>
          <w:color w:val="000000"/>
        </w:rPr>
        <w:t xml:space="preserve">Poem: New Prospects </w:t>
      </w:r>
    </w:p>
    <w:p w14:paraId="09052ED7" w14:textId="77777777" w:rsidR="00564483" w:rsidRDefault="00564483" w:rsidP="00564483">
      <w:pPr>
        <w:pStyle w:val="NormalWeb"/>
        <w:rPr>
          <w:color w:val="000000"/>
        </w:rPr>
      </w:pPr>
      <w:r>
        <w:rPr>
          <w:color w:val="000000"/>
        </w:rPr>
        <w:t xml:space="preserve">N. New Time to prosper, New Time to have </w:t>
      </w:r>
    </w:p>
    <w:p w14:paraId="26E2B24B" w14:textId="77777777" w:rsidR="00564483" w:rsidRDefault="00564483" w:rsidP="00564483">
      <w:pPr>
        <w:pStyle w:val="NormalWeb"/>
        <w:rPr>
          <w:color w:val="000000"/>
        </w:rPr>
      </w:pPr>
      <w:r>
        <w:rPr>
          <w:color w:val="000000"/>
        </w:rPr>
        <w:t xml:space="preserve">E. Excitement flowing throughout all the year, </w:t>
      </w:r>
    </w:p>
    <w:p w14:paraId="61DEA5F6" w14:textId="77777777" w:rsidR="00564483" w:rsidRDefault="00564483" w:rsidP="00564483">
      <w:pPr>
        <w:pStyle w:val="NormalWeb"/>
        <w:rPr>
          <w:color w:val="000000"/>
        </w:rPr>
      </w:pPr>
      <w:r>
        <w:rPr>
          <w:color w:val="000000"/>
        </w:rPr>
        <w:t xml:space="preserve">W. With a new horizon, destined for the stars </w:t>
      </w:r>
    </w:p>
    <w:p w14:paraId="3591A97B" w14:textId="77777777" w:rsidR="00564483" w:rsidRDefault="00564483" w:rsidP="00564483">
      <w:pPr>
        <w:pStyle w:val="NormalWeb"/>
        <w:rPr>
          <w:color w:val="000000"/>
        </w:rPr>
      </w:pPr>
      <w:r>
        <w:rPr>
          <w:color w:val="000000"/>
        </w:rPr>
        <w:t xml:space="preserve">P. P7 has ended, Look back with a Smile </w:t>
      </w:r>
    </w:p>
    <w:p w14:paraId="301FA8BA" w14:textId="77777777" w:rsidR="00564483" w:rsidRDefault="00564483" w:rsidP="00564483">
      <w:pPr>
        <w:pStyle w:val="NormalWeb"/>
        <w:rPr>
          <w:color w:val="000000"/>
        </w:rPr>
      </w:pPr>
      <w:r>
        <w:rPr>
          <w:color w:val="000000"/>
        </w:rPr>
        <w:t xml:space="preserve">R. Recently you might feel gloomy or happy </w:t>
      </w:r>
    </w:p>
    <w:p w14:paraId="4998C7A1" w14:textId="77777777" w:rsidR="00564483" w:rsidRDefault="00564483" w:rsidP="00564483">
      <w:pPr>
        <w:pStyle w:val="NormalWeb"/>
        <w:rPr>
          <w:color w:val="000000"/>
        </w:rPr>
      </w:pPr>
      <w:r>
        <w:rPr>
          <w:color w:val="000000"/>
        </w:rPr>
        <w:t xml:space="preserve">O. Off to whatever school you go </w:t>
      </w:r>
    </w:p>
    <w:p w14:paraId="052F4016" w14:textId="77777777" w:rsidR="00564483" w:rsidRDefault="00564483" w:rsidP="00564483">
      <w:pPr>
        <w:pStyle w:val="NormalWeb"/>
        <w:rPr>
          <w:color w:val="000000"/>
        </w:rPr>
      </w:pPr>
      <w:r>
        <w:rPr>
          <w:color w:val="000000"/>
        </w:rPr>
        <w:t xml:space="preserve">S. Smiling on your first steps into Post-Primary </w:t>
      </w:r>
    </w:p>
    <w:p w14:paraId="00BA423F" w14:textId="77777777" w:rsidR="00564483" w:rsidRDefault="00564483" w:rsidP="00564483">
      <w:pPr>
        <w:pStyle w:val="NormalWeb"/>
        <w:rPr>
          <w:color w:val="000000"/>
        </w:rPr>
      </w:pPr>
      <w:r>
        <w:rPr>
          <w:color w:val="000000"/>
        </w:rPr>
        <w:t xml:space="preserve">P. P1 to P7, beginning of a journey which will last your life </w:t>
      </w:r>
    </w:p>
    <w:p w14:paraId="048C0B7C" w14:textId="77777777" w:rsidR="00564483" w:rsidRDefault="00564483" w:rsidP="00564483">
      <w:pPr>
        <w:pStyle w:val="NormalWeb"/>
        <w:rPr>
          <w:color w:val="000000"/>
        </w:rPr>
      </w:pPr>
      <w:r>
        <w:rPr>
          <w:color w:val="000000"/>
        </w:rPr>
        <w:t xml:space="preserve">E. Exciting isn't it; you think to yourself </w:t>
      </w:r>
    </w:p>
    <w:p w14:paraId="0BA1480D" w14:textId="77777777" w:rsidR="00564483" w:rsidRDefault="00564483" w:rsidP="00564483">
      <w:pPr>
        <w:pStyle w:val="NormalWeb"/>
        <w:rPr>
          <w:color w:val="000000"/>
        </w:rPr>
      </w:pPr>
      <w:r>
        <w:rPr>
          <w:color w:val="000000"/>
        </w:rPr>
        <w:t xml:space="preserve">C. Coming to your new school is something else </w:t>
      </w:r>
    </w:p>
    <w:p w14:paraId="4555DBF1" w14:textId="77777777" w:rsidR="00564483" w:rsidRDefault="00564483" w:rsidP="00564483">
      <w:pPr>
        <w:pStyle w:val="NormalWeb"/>
        <w:rPr>
          <w:color w:val="000000"/>
        </w:rPr>
      </w:pPr>
      <w:r>
        <w:rPr>
          <w:color w:val="000000"/>
        </w:rPr>
        <w:t xml:space="preserve">T. The New Prospects of beginnings are intriguing </w:t>
      </w:r>
    </w:p>
    <w:p w14:paraId="735926C9" w14:textId="69930FF5" w:rsidR="001F4AB4" w:rsidRDefault="00564483" w:rsidP="00564483">
      <w:pPr>
        <w:pStyle w:val="NormalWeb"/>
        <w:rPr>
          <w:color w:val="000000"/>
        </w:rPr>
      </w:pPr>
      <w:r>
        <w:rPr>
          <w:color w:val="000000"/>
        </w:rPr>
        <w:t xml:space="preserve">S. So come along now, </w:t>
      </w:r>
      <w:proofErr w:type="gramStart"/>
      <w:r>
        <w:rPr>
          <w:color w:val="000000"/>
        </w:rPr>
        <w:t>Don’t</w:t>
      </w:r>
      <w:proofErr w:type="gramEnd"/>
      <w:r>
        <w:rPr>
          <w:color w:val="000000"/>
        </w:rPr>
        <w:t xml:space="preserve"> be late!</w:t>
      </w:r>
    </w:p>
    <w:p w14:paraId="49D822CA" w14:textId="03BB7D32" w:rsidR="00564483" w:rsidRDefault="00564483" w:rsidP="00564483">
      <w:pPr>
        <w:pStyle w:val="NormalWeb"/>
        <w:rPr>
          <w:color w:val="000000"/>
        </w:rPr>
      </w:pPr>
    </w:p>
    <w:p w14:paraId="4ABEAA86" w14:textId="2F128B8B" w:rsidR="00564483" w:rsidRPr="00564483" w:rsidRDefault="00564483" w:rsidP="00564483">
      <w:pPr>
        <w:pStyle w:val="NormalWeb"/>
        <w:rPr>
          <w:color w:val="000000"/>
        </w:rPr>
      </w:pPr>
      <w:r>
        <w:rPr>
          <w:color w:val="000000"/>
        </w:rPr>
        <w:t>By Thomas</w:t>
      </w:r>
    </w:p>
    <w:sectPr w:rsidR="00564483" w:rsidRPr="005644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876"/>
    <w:rsid w:val="001F4AB4"/>
    <w:rsid w:val="003D7193"/>
    <w:rsid w:val="00470A61"/>
    <w:rsid w:val="00475876"/>
    <w:rsid w:val="00564483"/>
    <w:rsid w:val="005B06C5"/>
    <w:rsid w:val="00670D91"/>
    <w:rsid w:val="006A6DAD"/>
    <w:rsid w:val="006E1019"/>
    <w:rsid w:val="00891CB0"/>
    <w:rsid w:val="00A243E3"/>
    <w:rsid w:val="00C6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C0FD7"/>
  <w15:chartTrackingRefBased/>
  <w15:docId w15:val="{56574301-F6E4-4FF4-9FA4-E2F69B70E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0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Graham</dc:creator>
  <cp:keywords/>
  <dc:description/>
  <cp:lastModifiedBy>Pauline Graham</cp:lastModifiedBy>
  <cp:revision>2</cp:revision>
  <dcterms:created xsi:type="dcterms:W3CDTF">2020-06-12T15:23:00Z</dcterms:created>
  <dcterms:modified xsi:type="dcterms:W3CDTF">2020-06-12T15:23:00Z</dcterms:modified>
</cp:coreProperties>
</file>